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09F5" w14:textId="77777777" w:rsidR="004E182B" w:rsidRPr="00DE5196" w:rsidRDefault="004E182B" w:rsidP="004E182B">
      <w:pPr>
        <w:pStyle w:val="Heading1"/>
      </w:pPr>
      <w:bookmarkStart w:id="0" w:name="_Toc2750728"/>
      <w:r>
        <w:t>Appendix B – Concession Stand Schedule</w:t>
      </w:r>
      <w:bookmarkEnd w:id="0"/>
    </w:p>
    <w:p w14:paraId="0C65ACF0" w14:textId="77777777" w:rsidR="004E182B" w:rsidRDefault="004E182B" w:rsidP="004E182B">
      <w:pPr>
        <w:spacing w:after="0"/>
        <w:ind w:left="100"/>
        <w:jc w:val="center"/>
      </w:pPr>
    </w:p>
    <w:p w14:paraId="33A817C1" w14:textId="77777777" w:rsidR="004E182B" w:rsidRPr="00623A86" w:rsidRDefault="004E182B" w:rsidP="004E182B">
      <w:pPr>
        <w:tabs>
          <w:tab w:val="center" w:pos="1440"/>
          <w:tab w:val="center" w:pos="2160"/>
          <w:tab w:val="center" w:pos="2881"/>
          <w:tab w:val="center" w:pos="3601"/>
          <w:tab w:val="center" w:pos="6481"/>
          <w:tab w:val="center" w:pos="6481"/>
          <w:tab w:val="center" w:pos="7201"/>
          <w:tab w:val="center" w:pos="7922"/>
          <w:tab w:val="center" w:pos="8642"/>
        </w:tabs>
        <w:spacing w:after="3"/>
        <w:ind w:left="-15"/>
        <w:rPr>
          <w:sz w:val="28"/>
          <w:szCs w:val="28"/>
        </w:rPr>
      </w:pPr>
      <w:r w:rsidRPr="00623A86">
        <w:rPr>
          <w:sz w:val="28"/>
          <w:szCs w:val="28"/>
        </w:rPr>
        <w:t xml:space="preserve">Team </w:t>
      </w:r>
      <w:r w:rsidRPr="00623A86">
        <w:rPr>
          <w:sz w:val="28"/>
          <w:szCs w:val="28"/>
          <w:u w:val="single"/>
        </w:rPr>
        <w:tab/>
      </w:r>
      <w:r w:rsidRPr="00623A86">
        <w:rPr>
          <w:sz w:val="28"/>
          <w:szCs w:val="28"/>
          <w:u w:val="single"/>
        </w:rPr>
        <w:tab/>
      </w:r>
      <w:r w:rsidRPr="00623A86">
        <w:rPr>
          <w:sz w:val="28"/>
          <w:szCs w:val="28"/>
          <w:u w:val="single"/>
        </w:rPr>
        <w:tab/>
      </w:r>
      <w:r w:rsidRPr="00623A86">
        <w:rPr>
          <w:sz w:val="28"/>
          <w:szCs w:val="28"/>
          <w:u w:val="single"/>
        </w:rPr>
        <w:tab/>
        <w:t xml:space="preserve">  </w:t>
      </w:r>
      <w:r w:rsidRPr="00623A8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 w:rsidRPr="00623A86">
        <w:rPr>
          <w:sz w:val="28"/>
          <w:szCs w:val="28"/>
        </w:rPr>
        <w:t xml:space="preserve">Division </w:t>
      </w:r>
      <w:r w:rsidRPr="00623A86">
        <w:rPr>
          <w:sz w:val="28"/>
          <w:szCs w:val="28"/>
          <w:u w:val="single"/>
        </w:rPr>
        <w:tab/>
      </w:r>
      <w:r w:rsidRPr="00623A86">
        <w:rPr>
          <w:sz w:val="28"/>
          <w:szCs w:val="28"/>
          <w:u w:val="single"/>
        </w:rPr>
        <w:tab/>
      </w:r>
      <w:r w:rsidRPr="00623A86">
        <w:rPr>
          <w:sz w:val="28"/>
          <w:szCs w:val="28"/>
          <w:u w:val="single"/>
        </w:rPr>
        <w:tab/>
      </w:r>
      <w:r w:rsidRPr="00623A86">
        <w:rPr>
          <w:sz w:val="28"/>
          <w:szCs w:val="28"/>
        </w:rPr>
        <w:tab/>
        <w:t xml:space="preserve"> </w:t>
      </w:r>
      <w:r w:rsidRPr="00623A86">
        <w:rPr>
          <w:sz w:val="28"/>
          <w:szCs w:val="28"/>
        </w:rPr>
        <w:tab/>
        <w:t xml:space="preserve"> </w:t>
      </w:r>
      <w:r w:rsidRPr="00623A86">
        <w:rPr>
          <w:sz w:val="28"/>
          <w:szCs w:val="28"/>
        </w:rPr>
        <w:tab/>
        <w:t xml:space="preserve"> </w:t>
      </w:r>
      <w:r w:rsidRPr="00623A86">
        <w:rPr>
          <w:sz w:val="28"/>
          <w:szCs w:val="28"/>
        </w:rPr>
        <w:tab/>
        <w:t xml:space="preserve"> </w:t>
      </w:r>
    </w:p>
    <w:p w14:paraId="52A4132A" w14:textId="77777777" w:rsidR="004E182B" w:rsidRPr="00623A86" w:rsidRDefault="004E182B" w:rsidP="004E182B">
      <w:pPr>
        <w:tabs>
          <w:tab w:val="center" w:pos="2881"/>
          <w:tab w:val="center" w:pos="3601"/>
          <w:tab w:val="center" w:pos="4321"/>
          <w:tab w:val="center" w:pos="5041"/>
          <w:tab w:val="center" w:pos="6764"/>
          <w:tab w:val="center" w:pos="8642"/>
        </w:tabs>
        <w:spacing w:after="3"/>
        <w:ind w:left="-15"/>
        <w:rPr>
          <w:sz w:val="28"/>
          <w:szCs w:val="28"/>
        </w:rPr>
      </w:pPr>
      <w:r w:rsidRPr="00623A86">
        <w:rPr>
          <w:sz w:val="28"/>
          <w:szCs w:val="28"/>
        </w:rPr>
        <w:t xml:space="preserve">Team Coordinator </w:t>
      </w:r>
      <w:r w:rsidRPr="00623A86">
        <w:rPr>
          <w:sz w:val="28"/>
          <w:szCs w:val="28"/>
          <w:u w:val="single" w:color="000000"/>
        </w:rPr>
        <w:tab/>
        <w:t xml:space="preserve"> </w:t>
      </w:r>
      <w:r w:rsidRPr="00623A86">
        <w:rPr>
          <w:sz w:val="28"/>
          <w:szCs w:val="28"/>
          <w:u w:val="single" w:color="000000"/>
        </w:rPr>
        <w:tab/>
        <w:t xml:space="preserve"> </w:t>
      </w:r>
      <w:r w:rsidRPr="00623A86">
        <w:rPr>
          <w:sz w:val="28"/>
          <w:szCs w:val="28"/>
          <w:u w:val="single" w:color="000000"/>
        </w:rPr>
        <w:tab/>
        <w:t xml:space="preserve">          </w:t>
      </w:r>
      <w:r w:rsidRPr="00623A86">
        <w:rPr>
          <w:sz w:val="28"/>
          <w:szCs w:val="28"/>
          <w:u w:val="single"/>
        </w:rPr>
        <w:t xml:space="preserve">           </w:t>
      </w:r>
      <w:r w:rsidRPr="00623A86">
        <w:rPr>
          <w:sz w:val="28"/>
          <w:szCs w:val="28"/>
        </w:rPr>
        <w:t xml:space="preserve">            Phone # </w:t>
      </w:r>
      <w:r w:rsidRPr="00623A86">
        <w:rPr>
          <w:sz w:val="28"/>
          <w:szCs w:val="28"/>
          <w:u w:val="single" w:color="000000"/>
        </w:rPr>
        <w:tab/>
      </w:r>
      <w:r w:rsidRPr="00623A86">
        <w:rPr>
          <w:sz w:val="28"/>
          <w:szCs w:val="28"/>
          <w:u w:val="single" w:color="000000"/>
        </w:rPr>
        <w:tab/>
      </w:r>
      <w:r w:rsidRPr="00623A86">
        <w:rPr>
          <w:sz w:val="28"/>
          <w:szCs w:val="28"/>
        </w:rPr>
        <w:t xml:space="preserve"> </w:t>
      </w:r>
    </w:p>
    <w:tbl>
      <w:tblPr>
        <w:tblStyle w:val="TableGrid"/>
        <w:tblpPr w:vertAnchor="text" w:tblpY="392"/>
        <w:tblOverlap w:val="never"/>
        <w:tblW w:w="91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680"/>
        <w:gridCol w:w="2430"/>
      </w:tblGrid>
      <w:tr w:rsidR="004E182B" w14:paraId="6762DB21" w14:textId="77777777" w:rsidTr="00681819">
        <w:trPr>
          <w:trHeight w:val="282"/>
        </w:trPr>
        <w:tc>
          <w:tcPr>
            <w:tcW w:w="2065" w:type="dxa"/>
          </w:tcPr>
          <w:p w14:paraId="7B801A1B" w14:textId="77777777" w:rsidR="004E182B" w:rsidRPr="000532C6" w:rsidRDefault="004E182B" w:rsidP="00681819">
            <w:pPr>
              <w:rPr>
                <w:b/>
              </w:rPr>
            </w:pPr>
            <w:r w:rsidRPr="000532C6">
              <w:rPr>
                <w:b/>
              </w:rPr>
              <w:t>Home Game #</w:t>
            </w:r>
          </w:p>
        </w:tc>
        <w:tc>
          <w:tcPr>
            <w:tcW w:w="7110" w:type="dxa"/>
            <w:gridSpan w:val="2"/>
          </w:tcPr>
          <w:p w14:paraId="7C767491" w14:textId="77777777" w:rsidR="004E182B" w:rsidRPr="000532C6" w:rsidRDefault="004E182B" w:rsidP="00681819">
            <w:pPr>
              <w:rPr>
                <w:b/>
              </w:rPr>
            </w:pPr>
          </w:p>
        </w:tc>
      </w:tr>
      <w:tr w:rsidR="004E182B" w14:paraId="6C3B0B24" w14:textId="77777777" w:rsidTr="00681819">
        <w:trPr>
          <w:trHeight w:val="337"/>
        </w:trPr>
        <w:tc>
          <w:tcPr>
            <w:tcW w:w="2065" w:type="dxa"/>
          </w:tcPr>
          <w:p w14:paraId="567D75F3" w14:textId="77777777" w:rsidR="004E182B" w:rsidRPr="000532C6" w:rsidRDefault="004E182B" w:rsidP="00681819">
            <w:pPr>
              <w:spacing w:after="3"/>
              <w:rPr>
                <w:b/>
              </w:rPr>
            </w:pPr>
            <w:r w:rsidRPr="000532C6">
              <w:rPr>
                <w:b/>
                <w:u w:color="000000"/>
              </w:rPr>
              <w:t>Date/ Time</w:t>
            </w:r>
          </w:p>
        </w:tc>
        <w:tc>
          <w:tcPr>
            <w:tcW w:w="4680" w:type="dxa"/>
          </w:tcPr>
          <w:p w14:paraId="2622D9E0" w14:textId="77777777" w:rsidR="004E182B" w:rsidRPr="000532C6" w:rsidRDefault="004E182B" w:rsidP="00681819">
            <w:pPr>
              <w:rPr>
                <w:b/>
              </w:rPr>
            </w:pPr>
            <w:r w:rsidRPr="000532C6">
              <w:rPr>
                <w:b/>
                <w:u w:color="000000"/>
              </w:rPr>
              <w:t>Volunteer</w:t>
            </w:r>
            <w:r w:rsidRPr="000532C6"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14:paraId="220D1DC0" w14:textId="77777777" w:rsidR="004E182B" w:rsidRPr="000532C6" w:rsidRDefault="004E182B" w:rsidP="00681819">
            <w:pPr>
              <w:rPr>
                <w:b/>
              </w:rPr>
            </w:pPr>
            <w:r w:rsidRPr="000532C6">
              <w:rPr>
                <w:b/>
                <w:u w:color="000000"/>
              </w:rPr>
              <w:t>Phone Number</w:t>
            </w:r>
            <w:r w:rsidRPr="000532C6">
              <w:rPr>
                <w:b/>
              </w:rPr>
              <w:t xml:space="preserve"> </w:t>
            </w:r>
          </w:p>
        </w:tc>
      </w:tr>
      <w:tr w:rsidR="004E182B" w14:paraId="11B0FCDB" w14:textId="77777777" w:rsidTr="00681819">
        <w:trPr>
          <w:trHeight w:val="283"/>
        </w:trPr>
        <w:tc>
          <w:tcPr>
            <w:tcW w:w="2065" w:type="dxa"/>
          </w:tcPr>
          <w:p w14:paraId="30274D5B" w14:textId="77777777" w:rsidR="004E182B" w:rsidRDefault="004E182B" w:rsidP="00681819">
            <w:pPr>
              <w:ind w:left="10"/>
            </w:pPr>
            <w:r>
              <w:rPr>
                <w:b/>
                <w:u w:val="single" w:color="00000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680" w:type="dxa"/>
          </w:tcPr>
          <w:p w14:paraId="6ECF5779" w14:textId="77777777" w:rsidR="004E182B" w:rsidRDefault="004E182B" w:rsidP="00681819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14:paraId="235BBEBC" w14:textId="77777777" w:rsidR="004E182B" w:rsidRDefault="004E182B" w:rsidP="00681819"/>
        </w:tc>
      </w:tr>
      <w:tr w:rsidR="004E182B" w14:paraId="6375ACFF" w14:textId="77777777" w:rsidTr="00681819">
        <w:trPr>
          <w:trHeight w:val="283"/>
        </w:trPr>
        <w:tc>
          <w:tcPr>
            <w:tcW w:w="2065" w:type="dxa"/>
          </w:tcPr>
          <w:p w14:paraId="4DE106C5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4CCD89A9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0426E6EC" w14:textId="77777777" w:rsidR="004E182B" w:rsidRDefault="004E182B" w:rsidP="00681819"/>
        </w:tc>
      </w:tr>
      <w:tr w:rsidR="004E182B" w14:paraId="7BC4CFAD" w14:textId="77777777" w:rsidTr="00681819">
        <w:trPr>
          <w:trHeight w:val="283"/>
        </w:trPr>
        <w:tc>
          <w:tcPr>
            <w:tcW w:w="2065" w:type="dxa"/>
          </w:tcPr>
          <w:p w14:paraId="347A947E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5D9F8827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4C372CF7" w14:textId="77777777" w:rsidR="004E182B" w:rsidRDefault="004E182B" w:rsidP="00681819"/>
        </w:tc>
      </w:tr>
      <w:tr w:rsidR="004E182B" w14:paraId="7C7173F7" w14:textId="77777777" w:rsidTr="00681819">
        <w:trPr>
          <w:trHeight w:val="283"/>
        </w:trPr>
        <w:tc>
          <w:tcPr>
            <w:tcW w:w="2065" w:type="dxa"/>
          </w:tcPr>
          <w:p w14:paraId="486018C8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29A39117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0301F06F" w14:textId="77777777" w:rsidR="004E182B" w:rsidRDefault="004E182B" w:rsidP="00681819"/>
        </w:tc>
      </w:tr>
      <w:tr w:rsidR="004E182B" w14:paraId="41273291" w14:textId="77777777" w:rsidTr="00681819">
        <w:trPr>
          <w:trHeight w:val="283"/>
        </w:trPr>
        <w:tc>
          <w:tcPr>
            <w:tcW w:w="2065" w:type="dxa"/>
          </w:tcPr>
          <w:p w14:paraId="277AB9EE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2A3B98EF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4B66C883" w14:textId="77777777" w:rsidR="004E182B" w:rsidRDefault="004E182B" w:rsidP="00681819"/>
        </w:tc>
      </w:tr>
      <w:tr w:rsidR="004E182B" w14:paraId="40336E31" w14:textId="77777777" w:rsidTr="00681819">
        <w:trPr>
          <w:trHeight w:val="283"/>
        </w:trPr>
        <w:tc>
          <w:tcPr>
            <w:tcW w:w="2065" w:type="dxa"/>
          </w:tcPr>
          <w:p w14:paraId="17CBAA83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7B592227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258025B6" w14:textId="77777777" w:rsidR="004E182B" w:rsidRDefault="004E182B" w:rsidP="00681819"/>
        </w:tc>
      </w:tr>
      <w:tr w:rsidR="004E182B" w14:paraId="5759DE81" w14:textId="77777777" w:rsidTr="00681819">
        <w:trPr>
          <w:trHeight w:val="283"/>
        </w:trPr>
        <w:tc>
          <w:tcPr>
            <w:tcW w:w="2065" w:type="dxa"/>
          </w:tcPr>
          <w:p w14:paraId="101714B0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608150F8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5C0C1A4D" w14:textId="77777777" w:rsidR="004E182B" w:rsidRDefault="004E182B" w:rsidP="00681819"/>
        </w:tc>
      </w:tr>
      <w:tr w:rsidR="004E182B" w14:paraId="38942451" w14:textId="77777777" w:rsidTr="00681819">
        <w:trPr>
          <w:trHeight w:val="283"/>
        </w:trPr>
        <w:tc>
          <w:tcPr>
            <w:tcW w:w="2065" w:type="dxa"/>
          </w:tcPr>
          <w:p w14:paraId="2DB9CF3C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4C4FF881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32FD402F" w14:textId="77777777" w:rsidR="004E182B" w:rsidRDefault="004E182B" w:rsidP="00681819"/>
        </w:tc>
      </w:tr>
      <w:tr w:rsidR="004E182B" w14:paraId="3959DCC9" w14:textId="77777777" w:rsidTr="00681819">
        <w:trPr>
          <w:trHeight w:val="283"/>
        </w:trPr>
        <w:tc>
          <w:tcPr>
            <w:tcW w:w="2065" w:type="dxa"/>
          </w:tcPr>
          <w:p w14:paraId="2641F7B7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4BC8FB7A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7864428C" w14:textId="77777777" w:rsidR="004E182B" w:rsidRDefault="004E182B" w:rsidP="00681819"/>
        </w:tc>
      </w:tr>
      <w:tr w:rsidR="004E182B" w14:paraId="6E1A8D68" w14:textId="77777777" w:rsidTr="00681819">
        <w:trPr>
          <w:trHeight w:val="283"/>
        </w:trPr>
        <w:tc>
          <w:tcPr>
            <w:tcW w:w="2065" w:type="dxa"/>
          </w:tcPr>
          <w:p w14:paraId="4777E276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5D37A1BB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3A446D1C" w14:textId="77777777" w:rsidR="004E182B" w:rsidRDefault="004E182B" w:rsidP="00681819"/>
        </w:tc>
      </w:tr>
      <w:tr w:rsidR="004E182B" w14:paraId="6CB6A3F4" w14:textId="77777777" w:rsidTr="00681819">
        <w:trPr>
          <w:trHeight w:val="283"/>
        </w:trPr>
        <w:tc>
          <w:tcPr>
            <w:tcW w:w="2065" w:type="dxa"/>
          </w:tcPr>
          <w:p w14:paraId="0BAFBE81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702C07BE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6431FCA8" w14:textId="77777777" w:rsidR="004E182B" w:rsidRDefault="004E182B" w:rsidP="00681819"/>
        </w:tc>
      </w:tr>
      <w:tr w:rsidR="004E182B" w14:paraId="4DA693AB" w14:textId="77777777" w:rsidTr="00681819">
        <w:trPr>
          <w:trHeight w:val="283"/>
        </w:trPr>
        <w:tc>
          <w:tcPr>
            <w:tcW w:w="2065" w:type="dxa"/>
          </w:tcPr>
          <w:p w14:paraId="35BCA933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21B3D030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0A467FEE" w14:textId="77777777" w:rsidR="004E182B" w:rsidRDefault="004E182B" w:rsidP="00681819"/>
        </w:tc>
      </w:tr>
      <w:tr w:rsidR="004E182B" w14:paraId="123674E3" w14:textId="77777777" w:rsidTr="00681819">
        <w:trPr>
          <w:trHeight w:val="283"/>
        </w:trPr>
        <w:tc>
          <w:tcPr>
            <w:tcW w:w="2065" w:type="dxa"/>
          </w:tcPr>
          <w:p w14:paraId="0A7BE888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4E9461FA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2D7F92FB" w14:textId="77777777" w:rsidR="004E182B" w:rsidRDefault="004E182B" w:rsidP="00681819"/>
        </w:tc>
      </w:tr>
      <w:tr w:rsidR="004E182B" w14:paraId="6EB4C4F7" w14:textId="77777777" w:rsidTr="00681819">
        <w:trPr>
          <w:trHeight w:val="283"/>
        </w:trPr>
        <w:tc>
          <w:tcPr>
            <w:tcW w:w="2065" w:type="dxa"/>
          </w:tcPr>
          <w:p w14:paraId="4E2EE9CD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78CC464B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4FB1AFDE" w14:textId="77777777" w:rsidR="004E182B" w:rsidRDefault="004E182B" w:rsidP="00681819"/>
        </w:tc>
      </w:tr>
      <w:tr w:rsidR="004E182B" w14:paraId="734A1077" w14:textId="77777777" w:rsidTr="00681819">
        <w:trPr>
          <w:trHeight w:val="283"/>
        </w:trPr>
        <w:tc>
          <w:tcPr>
            <w:tcW w:w="2065" w:type="dxa"/>
          </w:tcPr>
          <w:p w14:paraId="27F53876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0583BCBF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29EC8F81" w14:textId="77777777" w:rsidR="004E182B" w:rsidRDefault="004E182B" w:rsidP="00681819"/>
        </w:tc>
      </w:tr>
      <w:tr w:rsidR="004E182B" w14:paraId="0F6A9FA8" w14:textId="77777777" w:rsidTr="00681819">
        <w:trPr>
          <w:trHeight w:val="283"/>
        </w:trPr>
        <w:tc>
          <w:tcPr>
            <w:tcW w:w="2065" w:type="dxa"/>
          </w:tcPr>
          <w:p w14:paraId="7B66A5CE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2BF3C45A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41C0758E" w14:textId="77777777" w:rsidR="004E182B" w:rsidRDefault="004E182B" w:rsidP="00681819"/>
        </w:tc>
      </w:tr>
      <w:tr w:rsidR="004E182B" w14:paraId="649DA408" w14:textId="77777777" w:rsidTr="00681819">
        <w:trPr>
          <w:trHeight w:val="283"/>
        </w:trPr>
        <w:tc>
          <w:tcPr>
            <w:tcW w:w="2065" w:type="dxa"/>
          </w:tcPr>
          <w:p w14:paraId="087BA60F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0A9E3F81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73F6F839" w14:textId="77777777" w:rsidR="004E182B" w:rsidRDefault="004E182B" w:rsidP="00681819"/>
        </w:tc>
      </w:tr>
      <w:tr w:rsidR="004E182B" w14:paraId="45374CDC" w14:textId="77777777" w:rsidTr="00681819">
        <w:trPr>
          <w:trHeight w:val="283"/>
        </w:trPr>
        <w:tc>
          <w:tcPr>
            <w:tcW w:w="2065" w:type="dxa"/>
          </w:tcPr>
          <w:p w14:paraId="0EAAB488" w14:textId="77777777" w:rsidR="004E182B" w:rsidRDefault="004E182B" w:rsidP="00681819">
            <w:pPr>
              <w:ind w:left="10"/>
              <w:rPr>
                <w:b/>
                <w:u w:val="single" w:color="000000"/>
              </w:rPr>
            </w:pPr>
          </w:p>
        </w:tc>
        <w:tc>
          <w:tcPr>
            <w:tcW w:w="4680" w:type="dxa"/>
          </w:tcPr>
          <w:p w14:paraId="45DC6EEB" w14:textId="77777777" w:rsidR="004E182B" w:rsidRDefault="004E182B" w:rsidP="00681819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3497F8FA" w14:textId="77777777" w:rsidR="004E182B" w:rsidRDefault="004E182B" w:rsidP="00681819"/>
        </w:tc>
      </w:tr>
    </w:tbl>
    <w:p w14:paraId="758C7D0B" w14:textId="77777777" w:rsidR="004E182B" w:rsidRDefault="004E182B" w:rsidP="004E182B">
      <w:pPr>
        <w:spacing w:after="39"/>
      </w:pPr>
      <w:r>
        <w:rPr>
          <w:sz w:val="32"/>
        </w:rPr>
        <w:t xml:space="preserve"> </w:t>
      </w:r>
    </w:p>
    <w:p w14:paraId="29A60922" w14:textId="77777777" w:rsidR="004E182B" w:rsidRDefault="004E182B" w:rsidP="004E182B">
      <w:pPr>
        <w:spacing w:after="39"/>
      </w:pPr>
    </w:p>
    <w:p w14:paraId="61B913D3" w14:textId="77777777" w:rsidR="004E182B" w:rsidRDefault="004E182B" w:rsidP="004E182B">
      <w:pPr>
        <w:spacing w:after="39"/>
      </w:pPr>
    </w:p>
    <w:p w14:paraId="143A6184" w14:textId="77777777" w:rsidR="004E182B" w:rsidRPr="00375322" w:rsidRDefault="004E182B" w:rsidP="004E182B">
      <w:pPr>
        <w:spacing w:after="39"/>
      </w:pPr>
      <w:r w:rsidRPr="00DE5196">
        <w:rPr>
          <w:szCs w:val="24"/>
        </w:rPr>
        <w:t xml:space="preserve">Reminder: </w:t>
      </w:r>
    </w:p>
    <w:p w14:paraId="1EBBD2F5" w14:textId="77777777" w:rsidR="004E182B" w:rsidRPr="00375322" w:rsidRDefault="004E182B" w:rsidP="004E182B">
      <w:pPr>
        <w:pStyle w:val="ListParagraph"/>
        <w:numPr>
          <w:ilvl w:val="0"/>
          <w:numId w:val="1"/>
        </w:numPr>
        <w:ind w:right="138"/>
        <w:rPr>
          <w:szCs w:val="24"/>
        </w:rPr>
      </w:pPr>
      <w:r w:rsidRPr="00375322">
        <w:rPr>
          <w:szCs w:val="24"/>
        </w:rPr>
        <w:lastRenderedPageBreak/>
        <w:t xml:space="preserve">No need to schedule anyone if the game is not at Cashman. </w:t>
      </w:r>
    </w:p>
    <w:p w14:paraId="2698B7DA" w14:textId="77777777" w:rsidR="004E182B" w:rsidRPr="00375322" w:rsidRDefault="004E182B" w:rsidP="004E182B">
      <w:pPr>
        <w:pStyle w:val="ListParagraph"/>
        <w:numPr>
          <w:ilvl w:val="0"/>
          <w:numId w:val="1"/>
        </w:numPr>
        <w:ind w:right="138"/>
        <w:rPr>
          <w:szCs w:val="24"/>
        </w:rPr>
      </w:pPr>
      <w:r w:rsidRPr="00375322">
        <w:rPr>
          <w:szCs w:val="24"/>
        </w:rPr>
        <w:t xml:space="preserve">Shifts are typically the length of the game. </w:t>
      </w:r>
    </w:p>
    <w:p w14:paraId="4BD1FE89" w14:textId="77777777" w:rsidR="004E182B" w:rsidRPr="00375322" w:rsidRDefault="004E182B" w:rsidP="004E182B">
      <w:pPr>
        <w:pStyle w:val="ListParagraph"/>
        <w:numPr>
          <w:ilvl w:val="0"/>
          <w:numId w:val="1"/>
        </w:numPr>
        <w:spacing w:after="49"/>
        <w:ind w:right="138"/>
        <w:rPr>
          <w:szCs w:val="24"/>
        </w:rPr>
      </w:pPr>
      <w:r w:rsidRPr="00375322">
        <w:rPr>
          <w:szCs w:val="24"/>
        </w:rPr>
        <w:t xml:space="preserve">Parent volunteer should be at the concession stand at least 15 minutes before the game time and get familiarized with the setup. </w:t>
      </w:r>
    </w:p>
    <w:p w14:paraId="521EAD87" w14:textId="77777777" w:rsidR="004E182B" w:rsidRPr="00375322" w:rsidRDefault="004E182B" w:rsidP="004E182B">
      <w:pPr>
        <w:pStyle w:val="ListParagraph"/>
        <w:numPr>
          <w:ilvl w:val="0"/>
          <w:numId w:val="1"/>
        </w:numPr>
        <w:spacing w:after="49"/>
        <w:ind w:right="138"/>
        <w:rPr>
          <w:szCs w:val="24"/>
        </w:rPr>
      </w:pPr>
      <w:r w:rsidRPr="00375322">
        <w:rPr>
          <w:szCs w:val="24"/>
        </w:rPr>
        <w:t xml:space="preserve">There will be an overseer in the concession stand to do the cooking. The volunteer will man the windows: take orders, sell candy and drinks and collect money. </w:t>
      </w:r>
    </w:p>
    <w:p w14:paraId="7DF3F320" w14:textId="77777777" w:rsidR="004E182B" w:rsidRPr="00375322" w:rsidRDefault="004E182B" w:rsidP="004E182B">
      <w:pPr>
        <w:pStyle w:val="ListParagraph"/>
        <w:numPr>
          <w:ilvl w:val="0"/>
          <w:numId w:val="1"/>
        </w:numPr>
        <w:spacing w:after="49"/>
        <w:ind w:right="138"/>
        <w:rPr>
          <w:szCs w:val="24"/>
        </w:rPr>
      </w:pPr>
      <w:r w:rsidRPr="00375322">
        <w:rPr>
          <w:szCs w:val="24"/>
        </w:rPr>
        <w:t xml:space="preserve">Rainouts: Volunteers scheduled to work on a day that becomes a rainout should reschedule. </w:t>
      </w:r>
    </w:p>
    <w:p w14:paraId="58855C43" w14:textId="336F359C" w:rsidR="00A81B03" w:rsidRDefault="004E182B" w:rsidP="004E182B">
      <w:pPr>
        <w:pStyle w:val="ListParagraph"/>
        <w:numPr>
          <w:ilvl w:val="0"/>
          <w:numId w:val="1"/>
        </w:numPr>
        <w:ind w:right="138"/>
      </w:pPr>
      <w:r w:rsidRPr="00375322">
        <w:rPr>
          <w:szCs w:val="24"/>
        </w:rPr>
        <w:t>Please leave a copy of this completed schedule at the concession stand.</w:t>
      </w:r>
      <w:r w:rsidRPr="00375322">
        <w:rPr>
          <w:sz w:val="28"/>
        </w:rPr>
        <w:t xml:space="preserve"> </w:t>
      </w:r>
      <w:bookmarkStart w:id="1" w:name="_GoBack"/>
      <w:bookmarkEnd w:id="1"/>
    </w:p>
    <w:sectPr w:rsidR="00A8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A19"/>
    <w:multiLevelType w:val="hybridMultilevel"/>
    <w:tmpl w:val="9568278A"/>
    <w:lvl w:ilvl="0" w:tplc="0B6A2EB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182B"/>
    <w:rsid w:val="004E182B"/>
    <w:rsid w:val="00A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FD54"/>
  <w15:chartTrackingRefBased/>
  <w15:docId w15:val="{6B267F16-0023-4EA8-9082-837C65E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82B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8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2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table" w:customStyle="1" w:styleId="TableGrid">
    <w:name w:val="TableGrid"/>
    <w:rsid w:val="004E182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buetow</dc:creator>
  <cp:keywords/>
  <dc:description/>
  <cp:lastModifiedBy>mike buetow</cp:lastModifiedBy>
  <cp:revision>1</cp:revision>
  <dcterms:created xsi:type="dcterms:W3CDTF">2019-04-01T14:00:00Z</dcterms:created>
  <dcterms:modified xsi:type="dcterms:W3CDTF">2019-04-01T14:01:00Z</dcterms:modified>
</cp:coreProperties>
</file>